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51" w:rsidRPr="00837B51" w:rsidRDefault="00837B51" w:rsidP="00D676CE">
      <w:pPr>
        <w:tabs>
          <w:tab w:val="left" w:pos="2976"/>
          <w:tab w:val="left" w:pos="6644"/>
        </w:tabs>
        <w:ind w:left="100"/>
        <w:rPr>
          <w:rFonts w:ascii="David" w:hAnsi="David" w:cs="David"/>
          <w:sz w:val="20"/>
          <w:szCs w:val="20"/>
          <w:rtl/>
          <w:lang w:bidi="he"/>
        </w:rPr>
      </w:pPr>
      <w:r w:rsidRPr="00837B51">
        <w:rPr>
          <w:rFonts w:ascii="David" w:hAnsi="David" w:cs="David"/>
          <w:sz w:val="20"/>
          <w:szCs w:val="20"/>
          <w:rtl/>
          <w:lang w:bidi="he"/>
        </w:rPr>
        <w:tab/>
      </w:r>
      <w:r w:rsidRPr="00837B51">
        <w:rPr>
          <w:rFonts w:ascii="David" w:hAnsi="David" w:cs="David"/>
          <w:sz w:val="20"/>
          <w:szCs w:val="20"/>
          <w:rtl/>
          <w:lang w:bidi="he"/>
        </w:rPr>
        <w:tab/>
      </w:r>
    </w:p>
    <w:p w:rsidR="00837B51" w:rsidRPr="002F3BF0" w:rsidRDefault="002F3BF0" w:rsidP="00837B51">
      <w:pPr>
        <w:spacing w:before="200"/>
        <w:ind w:left="1560" w:right="1477"/>
        <w:jc w:val="center"/>
        <w:rPr>
          <w:rFonts w:ascii="David" w:hAnsi="David" w:cs="David"/>
          <w:b/>
          <w:bCs/>
          <w:i/>
          <w:iCs/>
          <w:sz w:val="50"/>
          <w:szCs w:val="50"/>
          <w:u w:val="single"/>
          <w:rtl/>
          <w:lang w:bidi="he"/>
        </w:rPr>
      </w:pPr>
      <w:r w:rsidRPr="002F3BF0">
        <w:rPr>
          <w:rFonts w:ascii="David" w:hAnsi="David" w:cs="David" w:hint="cs"/>
          <w:b/>
          <w:bCs/>
          <w:i/>
          <w:iCs/>
          <w:sz w:val="50"/>
          <w:szCs w:val="50"/>
          <w:u w:val="single"/>
          <w:rtl/>
        </w:rPr>
        <w:t>36 קבוצות נרשמו ל</w:t>
      </w:r>
      <w:r w:rsidR="00837B51" w:rsidRPr="002F3BF0">
        <w:rPr>
          <w:rFonts w:ascii="David" w:hAnsi="David" w:cs="David"/>
          <w:b/>
          <w:bCs/>
          <w:i/>
          <w:iCs/>
          <w:sz w:val="50"/>
          <w:szCs w:val="50"/>
          <w:u w:val="single"/>
          <w:rtl/>
        </w:rPr>
        <w:t>גביע המדינה בשחמט לשנת</w:t>
      </w:r>
      <w:r w:rsidR="00837B51" w:rsidRPr="002F3BF0">
        <w:rPr>
          <w:rFonts w:ascii="David" w:hAnsi="David" w:cs="David"/>
          <w:b/>
          <w:bCs/>
          <w:i/>
          <w:iCs/>
          <w:sz w:val="50"/>
          <w:szCs w:val="50"/>
          <w:u w:val="single"/>
          <w:lang w:bidi="he"/>
        </w:rPr>
        <w:t xml:space="preserve">2019 </w:t>
      </w:r>
      <w:r w:rsidRPr="002F3BF0">
        <w:rPr>
          <w:rFonts w:ascii="David" w:hAnsi="David" w:cs="David" w:hint="cs"/>
          <w:b/>
          <w:bCs/>
          <w:i/>
          <w:iCs/>
          <w:sz w:val="50"/>
          <w:szCs w:val="50"/>
          <w:u w:val="single"/>
          <w:rtl/>
          <w:lang w:bidi="he"/>
        </w:rPr>
        <w:t xml:space="preserve"> בירושלים</w:t>
      </w:r>
    </w:p>
    <w:p w:rsidR="00837B51" w:rsidRPr="002F3BF0" w:rsidRDefault="00837B51" w:rsidP="00837B51">
      <w:pPr>
        <w:pStyle w:val="a3"/>
        <w:spacing w:before="7"/>
        <w:ind w:right="0"/>
        <w:jc w:val="left"/>
        <w:rPr>
          <w:rFonts w:ascii="David" w:hAnsi="David" w:cs="David"/>
          <w:lang w:val="en-US" w:bidi="he"/>
        </w:rPr>
      </w:pPr>
    </w:p>
    <w:p w:rsidR="00837B51" w:rsidRDefault="002F3BF0" w:rsidP="007B744F">
      <w:pPr>
        <w:spacing w:before="1"/>
        <w:ind w:left="111"/>
        <w:rPr>
          <w:rFonts w:ascii="David" w:hAnsi="David" w:cs="David"/>
          <w:b/>
          <w:bCs/>
          <w:sz w:val="28"/>
          <w:szCs w:val="28"/>
          <w:rtl/>
          <w:lang w:bidi="he"/>
        </w:rPr>
      </w:pPr>
      <w:r w:rsidRPr="002F3BF0">
        <w:rPr>
          <w:rFonts w:ascii="David" w:hAnsi="David" w:cs="David" w:hint="cs"/>
          <w:b/>
          <w:bCs/>
          <w:sz w:val="28"/>
          <w:szCs w:val="28"/>
          <w:rtl/>
        </w:rPr>
        <w:t>36 קבוצות מהליגה הלאומית ומהליגה הארצית נרשמו ל</w:t>
      </w:r>
      <w:r w:rsidR="00837B51" w:rsidRPr="002F3BF0">
        <w:rPr>
          <w:rFonts w:ascii="David" w:hAnsi="David" w:cs="David"/>
          <w:b/>
          <w:bCs/>
          <w:sz w:val="28"/>
          <w:szCs w:val="28"/>
          <w:rtl/>
        </w:rPr>
        <w:t>תחרות</w:t>
      </w:r>
      <w:r w:rsidR="00837B51" w:rsidRPr="002F3BF0">
        <w:rPr>
          <w:rFonts w:ascii="David" w:hAnsi="David" w:cs="David"/>
          <w:b/>
          <w:bCs/>
          <w:spacing w:val="7"/>
          <w:sz w:val="28"/>
          <w:szCs w:val="28"/>
          <w:rtl/>
          <w:lang w:bidi="he"/>
        </w:rPr>
        <w:t xml:space="preserve"> </w:t>
      </w:r>
      <w:r w:rsidR="00837B51" w:rsidRPr="002F3BF0">
        <w:rPr>
          <w:rFonts w:ascii="David" w:hAnsi="David" w:cs="David"/>
          <w:b/>
          <w:bCs/>
          <w:sz w:val="28"/>
          <w:szCs w:val="28"/>
          <w:rtl/>
        </w:rPr>
        <w:t>גביע המדינה בשחמט</w:t>
      </w:r>
      <w:r w:rsidRPr="002F3BF0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837B51" w:rsidRPr="002F3BF0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F3BF0">
        <w:rPr>
          <w:rFonts w:ascii="David" w:hAnsi="David" w:cs="David" w:hint="cs"/>
          <w:b/>
          <w:bCs/>
          <w:sz w:val="28"/>
          <w:szCs w:val="28"/>
          <w:rtl/>
        </w:rPr>
        <w:t>ש</w:t>
      </w:r>
      <w:r w:rsidR="00837B51" w:rsidRPr="002F3BF0">
        <w:rPr>
          <w:rFonts w:ascii="David" w:hAnsi="David" w:cs="David"/>
          <w:b/>
          <w:bCs/>
          <w:sz w:val="28"/>
          <w:szCs w:val="28"/>
          <w:rtl/>
        </w:rPr>
        <w:t>תתקיים</w:t>
      </w:r>
      <w:r w:rsidR="00837B51" w:rsidRPr="002F3BF0">
        <w:rPr>
          <w:rFonts w:ascii="David" w:hAnsi="David" w:cs="David"/>
          <w:b/>
          <w:bCs/>
          <w:sz w:val="28"/>
          <w:szCs w:val="28"/>
          <w:rtl/>
          <w:lang w:bidi="he"/>
        </w:rPr>
        <w:t xml:space="preserve"> </w:t>
      </w:r>
      <w:r w:rsidR="00837B51" w:rsidRPr="002F3BF0">
        <w:rPr>
          <w:rFonts w:ascii="David" w:hAnsi="David" w:cs="David"/>
          <w:b/>
          <w:bCs/>
          <w:sz w:val="28"/>
          <w:szCs w:val="28"/>
          <w:rtl/>
        </w:rPr>
        <w:t>ביום שישי</w:t>
      </w:r>
      <w:r w:rsidR="00AE3475" w:rsidRPr="002F3BF0">
        <w:rPr>
          <w:rFonts w:ascii="David" w:hAnsi="David" w:cs="David" w:hint="cs"/>
          <w:b/>
          <w:bCs/>
          <w:sz w:val="28"/>
          <w:szCs w:val="28"/>
          <w:rtl/>
        </w:rPr>
        <w:t xml:space="preserve"> ה</w:t>
      </w:r>
      <w:r w:rsidRPr="002F3BF0">
        <w:rPr>
          <w:rFonts w:ascii="David" w:hAnsi="David" w:cs="David" w:hint="cs"/>
          <w:b/>
          <w:bCs/>
          <w:sz w:val="28"/>
          <w:szCs w:val="28"/>
          <w:rtl/>
        </w:rPr>
        <w:t xml:space="preserve">קרוב, </w:t>
      </w:r>
      <w:r w:rsidR="00AE3475" w:rsidRPr="002F3BF0">
        <w:rPr>
          <w:rFonts w:ascii="David" w:hAnsi="David" w:cs="David"/>
          <w:b/>
          <w:bCs/>
          <w:sz w:val="28"/>
          <w:szCs w:val="28"/>
          <w:rtl/>
        </w:rPr>
        <w:t>21.6.20</w:t>
      </w:r>
      <w:r w:rsidRPr="002F3BF0">
        <w:rPr>
          <w:rFonts w:ascii="David" w:hAnsi="David" w:cs="David" w:hint="cs"/>
          <w:b/>
          <w:bCs/>
          <w:sz w:val="28"/>
          <w:szCs w:val="28"/>
          <w:rtl/>
        </w:rPr>
        <w:t>19</w:t>
      </w:r>
      <w:r w:rsidR="00AE3475" w:rsidRPr="002F3BF0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837B51" w:rsidRPr="002F3BF0">
        <w:rPr>
          <w:rFonts w:ascii="David" w:hAnsi="David" w:cs="David"/>
          <w:b/>
          <w:bCs/>
          <w:sz w:val="28"/>
          <w:szCs w:val="28"/>
        </w:rPr>
        <w:t xml:space="preserve"> </w:t>
      </w:r>
      <w:r w:rsidR="00837B51" w:rsidRPr="002F3BF0">
        <w:rPr>
          <w:rFonts w:ascii="David" w:hAnsi="David" w:cs="David"/>
          <w:b/>
          <w:bCs/>
          <w:sz w:val="28"/>
          <w:szCs w:val="28"/>
          <w:rtl/>
        </w:rPr>
        <w:t>י"ח</w:t>
      </w:r>
      <w:r w:rsidR="00837B51" w:rsidRPr="002F3BF0">
        <w:rPr>
          <w:rFonts w:ascii="David" w:hAnsi="David" w:cs="David"/>
          <w:b/>
          <w:bCs/>
          <w:sz w:val="28"/>
          <w:szCs w:val="28"/>
          <w:rtl/>
          <w:lang w:bidi="he"/>
        </w:rPr>
        <w:t xml:space="preserve"> </w:t>
      </w:r>
      <w:r w:rsidR="00837B51" w:rsidRPr="002F3BF0">
        <w:rPr>
          <w:rFonts w:ascii="David" w:hAnsi="David" w:cs="David"/>
          <w:b/>
          <w:bCs/>
          <w:sz w:val="28"/>
          <w:szCs w:val="28"/>
          <w:rtl/>
        </w:rPr>
        <w:t>בסיון תשע</w:t>
      </w:r>
      <w:r w:rsidR="00837B51" w:rsidRPr="002F3BF0">
        <w:rPr>
          <w:rFonts w:ascii="David" w:hAnsi="David" w:cs="David"/>
          <w:b/>
          <w:bCs/>
          <w:sz w:val="28"/>
          <w:szCs w:val="28"/>
          <w:rtl/>
          <w:lang w:bidi="he"/>
        </w:rPr>
        <w:t>"</w:t>
      </w:r>
      <w:r w:rsidR="00837B51" w:rsidRPr="002F3BF0">
        <w:rPr>
          <w:rFonts w:ascii="David" w:hAnsi="David" w:cs="David"/>
          <w:b/>
          <w:bCs/>
          <w:sz w:val="28"/>
          <w:szCs w:val="28"/>
          <w:rtl/>
        </w:rPr>
        <w:t>ט</w:t>
      </w:r>
      <w:r w:rsidR="00837B51" w:rsidRPr="002F3BF0">
        <w:rPr>
          <w:rFonts w:ascii="David" w:hAnsi="David" w:cs="David"/>
          <w:b/>
          <w:bCs/>
          <w:sz w:val="28"/>
          <w:szCs w:val="28"/>
          <w:rtl/>
          <w:lang w:bidi="he"/>
        </w:rPr>
        <w:t>,</w:t>
      </w:r>
      <w:r w:rsidRPr="002F3BF0">
        <w:rPr>
          <w:rFonts w:ascii="David" w:hAnsi="David" w:cs="David" w:hint="cs"/>
          <w:b/>
          <w:bCs/>
          <w:sz w:val="28"/>
          <w:szCs w:val="28"/>
          <w:rtl/>
          <w:lang w:bidi="he"/>
        </w:rPr>
        <w:t xml:space="preserve"> </w:t>
      </w:r>
      <w:r w:rsidR="00837B51" w:rsidRPr="002F3BF0">
        <w:rPr>
          <w:rFonts w:ascii="David" w:hAnsi="David" w:cs="David"/>
          <w:b/>
          <w:bCs/>
          <w:sz w:val="28"/>
          <w:szCs w:val="28"/>
          <w:rtl/>
          <w:lang w:bidi="he"/>
        </w:rPr>
        <w:t>במסעדת</w:t>
      </w:r>
      <w:r w:rsidR="00837B51" w:rsidRPr="002F3BF0">
        <w:rPr>
          <w:rFonts w:ascii="David" w:hAnsi="David" w:cs="David"/>
          <w:b/>
          <w:bCs/>
          <w:spacing w:val="5"/>
          <w:sz w:val="28"/>
          <w:szCs w:val="28"/>
          <w:rtl/>
          <w:lang w:bidi="he"/>
        </w:rPr>
        <w:t xml:space="preserve"> </w:t>
      </w:r>
      <w:r w:rsidRPr="002F3BF0">
        <w:rPr>
          <w:rFonts w:ascii="David" w:hAnsi="David" w:cs="David"/>
          <w:b/>
          <w:bCs/>
          <w:sz w:val="28"/>
          <w:szCs w:val="28"/>
          <w:rtl/>
          <w:lang w:bidi="he"/>
        </w:rPr>
        <w:t>קדמה</w:t>
      </w:r>
      <w:r w:rsidR="00837B51" w:rsidRPr="002F3BF0">
        <w:rPr>
          <w:rFonts w:ascii="David" w:hAnsi="David" w:cs="David"/>
          <w:b/>
          <w:bCs/>
          <w:sz w:val="28"/>
          <w:szCs w:val="28"/>
          <w:rtl/>
        </w:rPr>
        <w:t>-</w:t>
      </w:r>
      <w:r w:rsidR="00837B51" w:rsidRPr="002F3BF0">
        <w:rPr>
          <w:rFonts w:ascii="David" w:hAnsi="David" w:cs="David"/>
          <w:b/>
          <w:bCs/>
          <w:sz w:val="28"/>
          <w:szCs w:val="28"/>
          <w:rtl/>
          <w:lang w:bidi="he"/>
        </w:rPr>
        <w:t>אלרוב</w:t>
      </w:r>
      <w:r w:rsidRPr="002F3BF0">
        <w:rPr>
          <w:rFonts w:ascii="David" w:hAnsi="David" w:cs="David" w:hint="cs"/>
          <w:b/>
          <w:bCs/>
          <w:sz w:val="28"/>
          <w:szCs w:val="28"/>
          <w:rtl/>
          <w:lang w:bidi="he"/>
        </w:rPr>
        <w:t xml:space="preserve">, </w:t>
      </w:r>
      <w:r w:rsidR="00837B51" w:rsidRPr="002F3BF0">
        <w:rPr>
          <w:rFonts w:ascii="David" w:hAnsi="David" w:cs="David"/>
          <w:b/>
          <w:bCs/>
          <w:sz w:val="28"/>
          <w:szCs w:val="28"/>
          <w:rtl/>
          <w:lang w:bidi="he"/>
        </w:rPr>
        <w:t>קניון ממילא</w:t>
      </w:r>
      <w:r w:rsidR="00837B51" w:rsidRPr="002F3BF0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Pr="002F3BF0">
        <w:rPr>
          <w:rFonts w:ascii="David" w:hAnsi="David" w:cs="David" w:hint="cs"/>
          <w:b/>
          <w:bCs/>
          <w:sz w:val="28"/>
          <w:szCs w:val="28"/>
          <w:rtl/>
          <w:lang w:bidi="he"/>
        </w:rPr>
        <w:t xml:space="preserve">רחוב </w:t>
      </w:r>
      <w:r w:rsidR="00837B51" w:rsidRPr="002F3BF0">
        <w:rPr>
          <w:rFonts w:ascii="David" w:hAnsi="David" w:cs="David"/>
          <w:b/>
          <w:bCs/>
          <w:sz w:val="28"/>
          <w:szCs w:val="28"/>
          <w:rtl/>
          <w:lang w:bidi="he"/>
        </w:rPr>
        <w:t xml:space="preserve">יצחק קריב </w:t>
      </w:r>
      <w:r w:rsidR="00837B51" w:rsidRPr="002F3BF0">
        <w:rPr>
          <w:rFonts w:ascii="David" w:hAnsi="David" w:cs="David"/>
          <w:b/>
          <w:bCs/>
          <w:sz w:val="28"/>
          <w:szCs w:val="28"/>
          <w:rtl/>
        </w:rPr>
        <w:t xml:space="preserve">6, </w:t>
      </w:r>
      <w:r w:rsidR="00837B51" w:rsidRPr="002F3BF0">
        <w:rPr>
          <w:rFonts w:ascii="David" w:hAnsi="David" w:cs="David"/>
          <w:b/>
          <w:bCs/>
          <w:sz w:val="28"/>
          <w:szCs w:val="28"/>
          <w:rtl/>
          <w:lang w:bidi="he"/>
        </w:rPr>
        <w:t>ירושלים</w:t>
      </w:r>
      <w:r w:rsidRPr="002F3BF0">
        <w:rPr>
          <w:rFonts w:ascii="David" w:hAnsi="David" w:cs="David" w:hint="cs"/>
          <w:b/>
          <w:bCs/>
          <w:sz w:val="28"/>
          <w:szCs w:val="28"/>
          <w:rtl/>
          <w:lang w:bidi="he"/>
        </w:rPr>
        <w:t>.</w:t>
      </w:r>
    </w:p>
    <w:p w:rsidR="007B744F" w:rsidRPr="0052587C" w:rsidRDefault="007B744F" w:rsidP="0052587C">
      <w:pPr>
        <w:spacing w:before="1"/>
        <w:ind w:left="111"/>
        <w:rPr>
          <w:rFonts w:ascii="David" w:hAnsi="David" w:cs="David" w:hint="cs"/>
          <w:b/>
          <w:bCs/>
          <w:sz w:val="28"/>
          <w:szCs w:val="28"/>
          <w:rtl/>
          <w:lang w:bidi="he"/>
        </w:rPr>
      </w:pPr>
      <w:r>
        <w:rPr>
          <w:rFonts w:ascii="David" w:hAnsi="David" w:cs="David" w:hint="cs"/>
          <w:b/>
          <w:bCs/>
          <w:sz w:val="28"/>
          <w:szCs w:val="28"/>
          <w:rtl/>
          <w:lang w:bidi="he"/>
        </w:rPr>
        <w:t xml:space="preserve">את רשימת הקבוצות שנרשמו ניתן לראות --- &gt; </w:t>
      </w:r>
      <w:hyperlink r:id="rId7" w:history="1">
        <w:r w:rsidRPr="007B744F">
          <w:rPr>
            <w:rStyle w:val="Hyperlink"/>
            <w:rFonts w:hint="cs"/>
            <w:b/>
            <w:bCs/>
            <w:sz w:val="36"/>
            <w:szCs w:val="36"/>
            <w:rtl/>
          </w:rPr>
          <w:t>כאן</w:t>
        </w:r>
      </w:hyperlink>
      <w:r w:rsidRPr="007B744F">
        <w:rPr>
          <w:rFonts w:hint="cs"/>
          <w:b/>
          <w:bCs/>
          <w:sz w:val="36"/>
          <w:szCs w:val="36"/>
          <w:rtl/>
        </w:rPr>
        <w:t xml:space="preserve"> </w:t>
      </w:r>
      <w:r w:rsidR="0052587C" w:rsidRPr="0052587C">
        <w:rPr>
          <w:rFonts w:ascii="David" w:hAnsi="David" w:cs="David" w:hint="cs"/>
          <w:b/>
          <w:bCs/>
          <w:sz w:val="28"/>
          <w:szCs w:val="28"/>
          <w:rtl/>
          <w:lang w:bidi="he"/>
        </w:rPr>
        <w:t>וגם</w:t>
      </w:r>
      <w:r w:rsidR="0052587C">
        <w:rPr>
          <w:rFonts w:ascii="David" w:hAnsi="David" w:cs="David" w:hint="cs"/>
          <w:b/>
          <w:bCs/>
          <w:sz w:val="36"/>
          <w:szCs w:val="36"/>
          <w:rtl/>
          <w:lang w:bidi="he"/>
        </w:rPr>
        <w:t xml:space="preserve"> </w:t>
      </w:r>
      <w:hyperlink r:id="rId8" w:history="1">
        <w:r w:rsidR="0052587C" w:rsidRPr="0052587C">
          <w:rPr>
            <w:rStyle w:val="Hyperlink"/>
            <w:rFonts w:hint="cs"/>
            <w:b/>
            <w:bCs/>
            <w:sz w:val="36"/>
            <w:szCs w:val="36"/>
            <w:rtl/>
          </w:rPr>
          <w:t>כאן</w:t>
        </w:r>
      </w:hyperlink>
      <w:r w:rsidR="0052587C">
        <w:rPr>
          <w:rFonts w:ascii="David" w:hAnsi="David" w:cs="David" w:hint="cs"/>
          <w:b/>
          <w:bCs/>
          <w:sz w:val="36"/>
          <w:szCs w:val="36"/>
          <w:rtl/>
          <w:lang w:bidi="he"/>
        </w:rPr>
        <w:t xml:space="preserve"> </w:t>
      </w:r>
      <w:r w:rsidR="0052587C">
        <w:rPr>
          <w:rFonts w:ascii="David" w:hAnsi="David" w:cs="David" w:hint="cs"/>
          <w:b/>
          <w:bCs/>
          <w:sz w:val="28"/>
          <w:szCs w:val="28"/>
          <w:rtl/>
          <w:lang w:bidi="he"/>
        </w:rPr>
        <w:t>.</w:t>
      </w:r>
    </w:p>
    <w:p w:rsidR="007B744F" w:rsidRDefault="007B744F" w:rsidP="0052587C">
      <w:pPr>
        <w:spacing w:before="1"/>
        <w:ind w:left="111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  <w:lang w:bidi="he"/>
        </w:rPr>
        <w:t xml:space="preserve">את הרכבי הקבוצות (לרבות הוספת שחקנים מקבוצות אחרות של המועדון בליגה הארצית ומטה בעונת 2019) ניתן לעדכן </w:t>
      </w:r>
      <w:r w:rsidRPr="007B744F">
        <w:rPr>
          <w:rFonts w:ascii="David" w:hAnsi="David" w:cs="David" w:hint="cs"/>
          <w:b/>
          <w:bCs/>
          <w:sz w:val="28"/>
          <w:szCs w:val="28"/>
          <w:u w:val="single"/>
          <w:rtl/>
          <w:lang w:bidi="he"/>
        </w:rPr>
        <w:t>רק</w:t>
      </w:r>
      <w:r>
        <w:rPr>
          <w:rFonts w:ascii="David" w:hAnsi="David" w:cs="David" w:hint="cs"/>
          <w:b/>
          <w:bCs/>
          <w:sz w:val="28"/>
          <w:szCs w:val="28"/>
          <w:rtl/>
          <w:lang w:bidi="he"/>
        </w:rPr>
        <w:t xml:space="preserve"> עד יום ראשון, 16.6.2019, בשעה 17:00, על ידי משלוח הטופס המצורף ל- </w:t>
      </w:r>
      <w:hyperlink r:id="rId9" w:history="1">
        <w:r w:rsidRPr="00454A41">
          <w:rPr>
            <w:rStyle w:val="Hyperlink"/>
            <w:rFonts w:ascii="David" w:hAnsi="David" w:cs="David"/>
            <w:b/>
            <w:bCs/>
            <w:sz w:val="28"/>
            <w:szCs w:val="28"/>
            <w:lang w:bidi="he"/>
          </w:rPr>
          <w:t>almogbu@walla.com</w:t>
        </w:r>
      </w:hyperlink>
      <w:r>
        <w:rPr>
          <w:rFonts w:ascii="David" w:hAnsi="David" w:cs="David"/>
          <w:b/>
          <w:bCs/>
          <w:sz w:val="28"/>
          <w:szCs w:val="28"/>
          <w:lang w:bidi="he"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ול- </w:t>
      </w:r>
      <w:hyperlink r:id="rId10" w:history="1">
        <w:r w:rsidRPr="007B744F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</w:rPr>
          <w:t>malkiel.peretz@gmail.com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. קבוצה שלא תשלח את הטופס הנ"ל תופיע</w:t>
      </w:r>
      <w:r w:rsidR="0052587C">
        <w:rPr>
          <w:rFonts w:ascii="David" w:hAnsi="David" w:cs="David" w:hint="cs"/>
          <w:b/>
          <w:bCs/>
          <w:sz w:val="28"/>
          <w:szCs w:val="28"/>
          <w:rtl/>
        </w:rPr>
        <w:t xml:space="preserve"> למשחקי הגביע באותו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הרכב </w:t>
      </w:r>
      <w:r w:rsidR="0052587C">
        <w:rPr>
          <w:rFonts w:ascii="David" w:hAnsi="David" w:cs="David" w:hint="cs"/>
          <w:b/>
          <w:bCs/>
          <w:sz w:val="28"/>
          <w:szCs w:val="28"/>
          <w:rtl/>
        </w:rPr>
        <w:t>ש</w:t>
      </w:r>
      <w:r>
        <w:rPr>
          <w:rFonts w:ascii="David" w:hAnsi="David" w:cs="David" w:hint="cs"/>
          <w:b/>
          <w:bCs/>
          <w:sz w:val="28"/>
          <w:szCs w:val="28"/>
          <w:rtl/>
        </w:rPr>
        <w:t>בו הופיעה במשחקי הליגה (בכל מקרה ללא שחקנים זרים).</w:t>
      </w:r>
    </w:p>
    <w:p w:rsidR="003F07FB" w:rsidRPr="00837B51" w:rsidRDefault="003F07FB" w:rsidP="003F07FB">
      <w:pPr>
        <w:ind w:left="111"/>
        <w:rPr>
          <w:rFonts w:ascii="David" w:hAnsi="David" w:cs="David"/>
          <w:b/>
          <w:bCs/>
          <w:sz w:val="30"/>
          <w:szCs w:val="30"/>
          <w:rtl/>
          <w:lang w:bidi="he"/>
        </w:rPr>
      </w:pPr>
      <w:r>
        <w:rPr>
          <w:rFonts w:ascii="David" w:hAnsi="David" w:cs="David" w:hint="cs"/>
          <w:b/>
          <w:bCs/>
          <w:sz w:val="30"/>
          <w:szCs w:val="30"/>
          <w:u w:val="single"/>
          <w:rtl/>
        </w:rPr>
        <w:t>לוח הזמנ</w:t>
      </w:r>
      <w:r w:rsidRPr="00837B51">
        <w:rPr>
          <w:rFonts w:ascii="David" w:hAnsi="David" w:cs="David"/>
          <w:b/>
          <w:bCs/>
          <w:sz w:val="30"/>
          <w:szCs w:val="30"/>
          <w:u w:val="single"/>
          <w:rtl/>
        </w:rPr>
        <w:t>ים</w:t>
      </w:r>
      <w:r w:rsidRPr="00837B51">
        <w:rPr>
          <w:rFonts w:ascii="David" w:hAnsi="David" w:cs="David"/>
          <w:b/>
          <w:bCs/>
          <w:sz w:val="30"/>
          <w:szCs w:val="30"/>
          <w:u w:val="single"/>
          <w:rtl/>
          <w:lang w:bidi="he"/>
        </w:rPr>
        <w:t>:</w:t>
      </w:r>
    </w:p>
    <w:p w:rsidR="00837B51" w:rsidRPr="003F07FB" w:rsidRDefault="00536A1A" w:rsidP="007B744F">
      <w:pPr>
        <w:spacing w:before="1"/>
        <w:ind w:left="111"/>
        <w:rPr>
          <w:rFonts w:ascii="David" w:hAnsi="David" w:cs="David"/>
          <w:sz w:val="30"/>
          <w:szCs w:val="30"/>
          <w:rtl/>
          <w:lang w:bidi="he"/>
        </w:rPr>
      </w:pPr>
      <w:r w:rsidRPr="003F07FB">
        <w:rPr>
          <w:rFonts w:ascii="David" w:hAnsi="David" w:cs="David" w:hint="cs"/>
          <w:sz w:val="30"/>
          <w:szCs w:val="30"/>
          <w:rtl/>
          <w:lang w:bidi="he"/>
        </w:rPr>
        <w:t>ע</w:t>
      </w:r>
      <w:r w:rsidR="002F3BF0" w:rsidRPr="003F07FB">
        <w:rPr>
          <w:rFonts w:ascii="David" w:hAnsi="David" w:cs="David" w:hint="cs"/>
          <w:sz w:val="30"/>
          <w:szCs w:val="30"/>
          <w:rtl/>
          <w:lang w:bidi="he"/>
        </w:rPr>
        <w:t xml:space="preserve">ל הקבוצות להתייצב במקום </w:t>
      </w:r>
      <w:r w:rsidR="00837B51" w:rsidRPr="003F07FB">
        <w:rPr>
          <w:rFonts w:ascii="David" w:hAnsi="David" w:cs="David"/>
          <w:sz w:val="30"/>
          <w:szCs w:val="30"/>
          <w:rtl/>
          <w:lang w:bidi="he"/>
        </w:rPr>
        <w:t>עד השעה 9:45</w:t>
      </w:r>
      <w:r w:rsidR="00837B51" w:rsidRPr="003F07FB">
        <w:rPr>
          <w:rFonts w:ascii="David" w:hAnsi="David" w:cs="David"/>
          <w:sz w:val="30"/>
          <w:szCs w:val="30"/>
          <w:rtl/>
        </w:rPr>
        <w:t xml:space="preserve">. </w:t>
      </w:r>
    </w:p>
    <w:p w:rsidR="0052587C" w:rsidRDefault="00837B51" w:rsidP="00837B51">
      <w:pPr>
        <w:pStyle w:val="a3"/>
        <w:bidi/>
        <w:spacing w:before="0"/>
        <w:ind w:left="111" w:right="0"/>
        <w:jc w:val="left"/>
        <w:rPr>
          <w:rFonts w:ascii="David" w:hAnsi="David" w:cs="David"/>
          <w:rtl/>
          <w:lang w:bidi="he"/>
        </w:rPr>
      </w:pPr>
      <w:r w:rsidRPr="00837B51">
        <w:rPr>
          <w:rFonts w:ascii="David" w:hAnsi="David" w:cs="David"/>
          <w:rtl/>
          <w:lang w:bidi="he"/>
        </w:rPr>
        <w:t>טכס</w:t>
      </w:r>
      <w:r w:rsidRPr="00837B51">
        <w:rPr>
          <w:rFonts w:ascii="David" w:hAnsi="David" w:cs="David"/>
          <w:spacing w:val="6"/>
          <w:rtl/>
          <w:lang w:bidi="he"/>
        </w:rPr>
        <w:t xml:space="preserve"> </w:t>
      </w:r>
      <w:r w:rsidRPr="00837B51">
        <w:rPr>
          <w:rFonts w:ascii="David" w:hAnsi="David" w:cs="David"/>
          <w:rtl/>
          <w:lang w:bidi="he"/>
        </w:rPr>
        <w:t xml:space="preserve">הפתיחה יחל בשעה 10:00.  </w:t>
      </w:r>
      <w:r w:rsidR="0052587C">
        <w:rPr>
          <w:rFonts w:ascii="David" w:hAnsi="David" w:cs="David" w:hint="cs"/>
          <w:rtl/>
          <w:lang w:bidi="he"/>
        </w:rPr>
        <w:t>המשחקים יחלו בשעה 10:30.</w:t>
      </w:r>
      <w:bookmarkStart w:id="0" w:name="_GoBack"/>
      <w:bookmarkEnd w:id="0"/>
    </w:p>
    <w:p w:rsidR="0052587C" w:rsidRDefault="0052587C" w:rsidP="0052587C">
      <w:pPr>
        <w:pStyle w:val="a3"/>
        <w:bidi/>
        <w:spacing w:before="0"/>
        <w:ind w:left="111" w:right="0"/>
        <w:jc w:val="left"/>
        <w:rPr>
          <w:rFonts w:ascii="David" w:hAnsi="David" w:cs="David"/>
          <w:rtl/>
          <w:lang w:bidi="he"/>
        </w:rPr>
      </w:pPr>
    </w:p>
    <w:p w:rsidR="00837B51" w:rsidRPr="00837B51" w:rsidRDefault="00837B51" w:rsidP="0052587C">
      <w:pPr>
        <w:pStyle w:val="a3"/>
        <w:bidi/>
        <w:spacing w:before="0"/>
        <w:ind w:left="111" w:right="0"/>
        <w:jc w:val="left"/>
        <w:rPr>
          <w:rFonts w:ascii="David" w:hAnsi="David" w:cs="David"/>
          <w:rtl/>
          <w:lang w:bidi="he"/>
        </w:rPr>
      </w:pPr>
      <w:r w:rsidRPr="00837B51">
        <w:rPr>
          <w:rFonts w:ascii="David" w:hAnsi="David" w:cs="David"/>
          <w:rtl/>
          <w:lang w:bidi="he"/>
        </w:rPr>
        <w:t>טקס הסיום וחלוקת הפרסים - בשעה 15:45.</w:t>
      </w:r>
    </w:p>
    <w:p w:rsidR="00837B51" w:rsidRPr="00837B51" w:rsidRDefault="00837B51" w:rsidP="00837B51">
      <w:pPr>
        <w:pStyle w:val="a3"/>
        <w:spacing w:before="7"/>
        <w:ind w:right="0"/>
        <w:jc w:val="left"/>
        <w:rPr>
          <w:rFonts w:ascii="David" w:hAnsi="David" w:cs="David"/>
          <w:b/>
          <w:bCs/>
          <w:lang w:val="en-US" w:bidi="he"/>
        </w:rPr>
      </w:pPr>
    </w:p>
    <w:p w:rsidR="00837B51" w:rsidRPr="00837B51" w:rsidRDefault="00837B51" w:rsidP="00837B51">
      <w:pPr>
        <w:ind w:left="111"/>
        <w:rPr>
          <w:rFonts w:ascii="David" w:hAnsi="David" w:cs="David"/>
          <w:b/>
          <w:bCs/>
          <w:sz w:val="30"/>
          <w:szCs w:val="30"/>
          <w:rtl/>
          <w:lang w:bidi="he"/>
        </w:rPr>
      </w:pPr>
      <w:r w:rsidRPr="00837B51">
        <w:rPr>
          <w:rFonts w:ascii="David" w:hAnsi="David" w:cs="David"/>
          <w:b/>
          <w:bCs/>
          <w:sz w:val="30"/>
          <w:szCs w:val="30"/>
          <w:u w:val="single"/>
          <w:rtl/>
        </w:rPr>
        <w:t>שיטת</w:t>
      </w:r>
      <w:r w:rsidRPr="00837B51">
        <w:rPr>
          <w:rFonts w:ascii="David" w:hAnsi="David" w:cs="David"/>
          <w:b/>
          <w:bCs/>
          <w:spacing w:val="1"/>
          <w:sz w:val="30"/>
          <w:szCs w:val="30"/>
          <w:u w:val="single"/>
          <w:rtl/>
          <w:lang w:bidi="he"/>
        </w:rPr>
        <w:t xml:space="preserve"> </w:t>
      </w:r>
      <w:r w:rsidRPr="00837B51">
        <w:rPr>
          <w:rFonts w:ascii="David" w:hAnsi="David" w:cs="David"/>
          <w:b/>
          <w:bCs/>
          <w:sz w:val="30"/>
          <w:szCs w:val="30"/>
          <w:u w:val="single"/>
          <w:rtl/>
        </w:rPr>
        <w:t>המשחקים</w:t>
      </w:r>
      <w:r w:rsidRPr="00837B51">
        <w:rPr>
          <w:rFonts w:ascii="David" w:hAnsi="David" w:cs="David"/>
          <w:b/>
          <w:bCs/>
          <w:sz w:val="30"/>
          <w:szCs w:val="30"/>
          <w:u w:val="single"/>
          <w:rtl/>
          <w:lang w:bidi="he"/>
        </w:rPr>
        <w:t>:</w:t>
      </w:r>
    </w:p>
    <w:p w:rsidR="00837B51" w:rsidRPr="00837B51" w:rsidRDefault="00837B51" w:rsidP="00837B51">
      <w:pPr>
        <w:pStyle w:val="a3"/>
        <w:bidi/>
        <w:spacing w:before="16"/>
        <w:ind w:left="111" w:right="0"/>
        <w:jc w:val="left"/>
        <w:rPr>
          <w:rFonts w:ascii="David" w:hAnsi="David" w:cs="David"/>
          <w:rtl/>
          <w:lang w:bidi="he"/>
        </w:rPr>
      </w:pPr>
      <w:r w:rsidRPr="00837B51">
        <w:rPr>
          <w:rFonts w:ascii="David" w:hAnsi="David" w:cs="David"/>
          <w:rtl/>
          <w:lang w:bidi="he"/>
        </w:rPr>
        <w:t>חמישה</w:t>
      </w:r>
      <w:r w:rsidRPr="00837B51">
        <w:rPr>
          <w:rFonts w:ascii="David" w:hAnsi="David" w:cs="David"/>
          <w:spacing w:val="3"/>
          <w:rtl/>
          <w:lang w:bidi="he"/>
        </w:rPr>
        <w:t xml:space="preserve"> </w:t>
      </w:r>
      <w:r w:rsidRPr="00837B51">
        <w:rPr>
          <w:rFonts w:ascii="David" w:hAnsi="David" w:cs="David"/>
          <w:rtl/>
          <w:lang w:bidi="he"/>
        </w:rPr>
        <w:t>סיבובים בשיטה השווייצרית.</w:t>
      </w:r>
    </w:p>
    <w:p w:rsidR="00837B51" w:rsidRPr="00837B51" w:rsidRDefault="00837B51" w:rsidP="00837B51">
      <w:pPr>
        <w:pStyle w:val="a3"/>
        <w:bidi/>
        <w:ind w:left="111" w:right="0"/>
        <w:jc w:val="left"/>
        <w:rPr>
          <w:rFonts w:ascii="David" w:hAnsi="David" w:cs="David"/>
          <w:rtl/>
          <w:lang w:bidi="he"/>
        </w:rPr>
      </w:pPr>
      <w:r w:rsidRPr="00837B51">
        <w:rPr>
          <w:rFonts w:ascii="David" w:hAnsi="David" w:cs="David"/>
          <w:rtl/>
          <w:lang w:bidi="he"/>
        </w:rPr>
        <w:t>כל</w:t>
      </w:r>
      <w:r w:rsidRPr="00837B51">
        <w:rPr>
          <w:rFonts w:ascii="David" w:hAnsi="David" w:cs="David"/>
          <w:spacing w:val="2"/>
          <w:rtl/>
          <w:lang w:bidi="he"/>
        </w:rPr>
        <w:t xml:space="preserve"> </w:t>
      </w:r>
      <w:r w:rsidRPr="00837B51">
        <w:rPr>
          <w:rFonts w:ascii="David" w:hAnsi="David" w:cs="David"/>
          <w:rtl/>
          <w:lang w:bidi="he"/>
        </w:rPr>
        <w:t>מפגש יתקיים על 5 לוחות.</w:t>
      </w:r>
    </w:p>
    <w:p w:rsidR="00837B51" w:rsidRPr="00837B51" w:rsidRDefault="00837B51" w:rsidP="00837B51">
      <w:pPr>
        <w:pStyle w:val="a3"/>
        <w:bidi/>
        <w:ind w:left="111" w:right="0"/>
        <w:jc w:val="left"/>
        <w:rPr>
          <w:rFonts w:ascii="David" w:hAnsi="David" w:cs="David"/>
          <w:rtl/>
          <w:lang w:bidi="he"/>
        </w:rPr>
      </w:pPr>
      <w:r w:rsidRPr="00837B51">
        <w:rPr>
          <w:rFonts w:ascii="David" w:hAnsi="David" w:cs="David"/>
          <w:rtl/>
          <w:lang w:bidi="he"/>
        </w:rPr>
        <w:t>קצב</w:t>
      </w:r>
      <w:r w:rsidRPr="00837B51">
        <w:rPr>
          <w:rFonts w:ascii="David" w:hAnsi="David" w:cs="David"/>
          <w:spacing w:val="5"/>
          <w:rtl/>
          <w:lang w:bidi="he"/>
        </w:rPr>
        <w:t xml:space="preserve"> </w:t>
      </w:r>
      <w:proofErr w:type="spellStart"/>
      <w:r w:rsidRPr="00837B51">
        <w:rPr>
          <w:rFonts w:ascii="David" w:hAnsi="David" w:cs="David"/>
          <w:rtl/>
          <w:lang w:bidi="he"/>
        </w:rPr>
        <w:t>המסעים</w:t>
      </w:r>
      <w:proofErr w:type="spellEnd"/>
      <w:r w:rsidRPr="00837B51">
        <w:rPr>
          <w:rFonts w:ascii="David" w:hAnsi="David" w:cs="David"/>
          <w:rtl/>
          <w:lang w:bidi="he"/>
        </w:rPr>
        <w:t>: 20 דקות לכל שחקן לכל המשחק ועוד 5 שניות למסע.</w:t>
      </w:r>
    </w:p>
    <w:p w:rsidR="00837B51" w:rsidRPr="00837B51" w:rsidRDefault="00837B51" w:rsidP="00837B51">
      <w:pPr>
        <w:pStyle w:val="a3"/>
        <w:bidi/>
        <w:spacing w:before="16"/>
        <w:ind w:left="111" w:right="0"/>
        <w:jc w:val="left"/>
        <w:rPr>
          <w:rFonts w:ascii="David" w:hAnsi="David" w:cs="David"/>
          <w:rtl/>
          <w:lang w:bidi="he"/>
        </w:rPr>
      </w:pPr>
      <w:r w:rsidRPr="00837B51">
        <w:rPr>
          <w:rFonts w:ascii="David" w:hAnsi="David" w:cs="David"/>
          <w:rtl/>
          <w:lang w:bidi="he"/>
        </w:rPr>
        <w:t>בשני</w:t>
      </w:r>
      <w:r w:rsidRPr="00837B51">
        <w:rPr>
          <w:rFonts w:ascii="David" w:hAnsi="David" w:cs="David"/>
          <w:spacing w:val="5"/>
          <w:rtl/>
          <w:lang w:bidi="he"/>
        </w:rPr>
        <w:t xml:space="preserve"> </w:t>
      </w:r>
      <w:r w:rsidRPr="00837B51">
        <w:rPr>
          <w:rFonts w:ascii="David" w:hAnsi="David" w:cs="David"/>
          <w:rtl/>
          <w:lang w:bidi="he"/>
        </w:rPr>
        <w:t>הסיבובים האחרונים לא יפגשו שתי קבוצות מאותו מועדון.</w:t>
      </w:r>
    </w:p>
    <w:p w:rsidR="00837B51" w:rsidRPr="00837B51" w:rsidRDefault="00837B51" w:rsidP="00536A1A">
      <w:pPr>
        <w:pStyle w:val="a3"/>
        <w:bidi/>
        <w:ind w:left="111" w:right="0"/>
        <w:jc w:val="left"/>
        <w:rPr>
          <w:rFonts w:ascii="David" w:hAnsi="David" w:cs="David"/>
          <w:rtl/>
          <w:lang w:bidi="he"/>
        </w:rPr>
      </w:pPr>
      <w:r w:rsidRPr="00837B51">
        <w:rPr>
          <w:rFonts w:ascii="David" w:hAnsi="David" w:cs="David"/>
          <w:rtl/>
          <w:lang w:bidi="he"/>
        </w:rPr>
        <w:t>תוצאות</w:t>
      </w:r>
      <w:r w:rsidRPr="00837B51">
        <w:rPr>
          <w:rFonts w:ascii="David" w:hAnsi="David" w:cs="David"/>
          <w:spacing w:val="6"/>
          <w:rtl/>
          <w:lang w:bidi="he"/>
        </w:rPr>
        <w:t xml:space="preserve"> </w:t>
      </w:r>
      <w:r w:rsidRPr="00837B51">
        <w:rPr>
          <w:rFonts w:ascii="David" w:hAnsi="David" w:cs="David"/>
          <w:rtl/>
          <w:lang w:bidi="he"/>
        </w:rPr>
        <w:t>המשחקים יחושבו למד הכושר הישראלי ו</w:t>
      </w:r>
      <w:r w:rsidR="00536A1A">
        <w:rPr>
          <w:rFonts w:ascii="David" w:hAnsi="David" w:cs="David" w:hint="cs"/>
          <w:rtl/>
          <w:lang w:bidi="he"/>
        </w:rPr>
        <w:t>למד הכושר הבינלאומי ב</w:t>
      </w:r>
      <w:r w:rsidRPr="00837B51">
        <w:rPr>
          <w:rFonts w:ascii="David" w:hAnsi="David" w:cs="David"/>
          <w:rtl/>
          <w:lang w:bidi="he"/>
        </w:rPr>
        <w:t>שח-מהיר.</w:t>
      </w:r>
    </w:p>
    <w:p w:rsidR="00837B51" w:rsidRPr="00837B51" w:rsidRDefault="00837B51" w:rsidP="00837B51">
      <w:pPr>
        <w:pStyle w:val="a3"/>
        <w:spacing w:before="7"/>
        <w:ind w:right="0"/>
        <w:jc w:val="left"/>
        <w:rPr>
          <w:rFonts w:ascii="David" w:hAnsi="David" w:cs="David"/>
          <w:rtl/>
          <w:lang w:bidi="he"/>
        </w:rPr>
      </w:pPr>
    </w:p>
    <w:p w:rsidR="00837B51" w:rsidRPr="00837B51" w:rsidRDefault="00536A1A" w:rsidP="00837B51">
      <w:pPr>
        <w:pStyle w:val="1"/>
        <w:bidi/>
        <w:spacing w:before="1"/>
        <w:ind w:left="111" w:right="0"/>
        <w:jc w:val="left"/>
        <w:rPr>
          <w:rFonts w:ascii="David" w:hAnsi="David" w:cs="David"/>
          <w:rtl/>
          <w:lang w:bidi="he"/>
        </w:rPr>
      </w:pPr>
      <w:r>
        <w:rPr>
          <w:rFonts w:ascii="David" w:hAnsi="David" w:cs="David" w:hint="cs"/>
          <w:spacing w:val="-1"/>
          <w:u w:val="single"/>
          <w:rtl/>
          <w:lang w:bidi="he"/>
        </w:rPr>
        <w:t>ה</w:t>
      </w:r>
      <w:r w:rsidR="00837B51" w:rsidRPr="00837B51">
        <w:rPr>
          <w:rFonts w:ascii="David" w:hAnsi="David" w:cs="David"/>
          <w:spacing w:val="-1"/>
          <w:u w:val="single"/>
          <w:rtl/>
          <w:lang w:bidi="he"/>
        </w:rPr>
        <w:t>פרסים:</w:t>
      </w:r>
    </w:p>
    <w:p w:rsidR="00837B51" w:rsidRPr="00837B51" w:rsidRDefault="00837B51" w:rsidP="00837B51">
      <w:pPr>
        <w:pStyle w:val="a3"/>
        <w:rPr>
          <w:rFonts w:ascii="David" w:hAnsi="David" w:cs="David"/>
          <w:rtl/>
          <w:lang w:bidi="he"/>
        </w:rPr>
      </w:pPr>
      <w:r w:rsidRPr="00837B51">
        <w:rPr>
          <w:rFonts w:ascii="David" w:hAnsi="David" w:cs="David"/>
          <w:rtl/>
          <w:lang w:bidi="he"/>
        </w:rPr>
        <w:t>קרן פרסים – 19,000 ש"ח</w:t>
      </w:r>
      <w:r w:rsidR="00536A1A">
        <w:rPr>
          <w:rFonts w:ascii="David" w:hAnsi="David" w:cs="David" w:hint="cs"/>
          <w:rtl/>
          <w:lang w:bidi="he"/>
        </w:rPr>
        <w:t>!</w:t>
      </w:r>
      <w:r w:rsidRPr="00837B51">
        <w:rPr>
          <w:rFonts w:ascii="David" w:hAnsi="David" w:cs="David"/>
          <w:rtl/>
          <w:lang w:bidi="he"/>
        </w:rPr>
        <w:t xml:space="preserve"> </w:t>
      </w:r>
    </w:p>
    <w:p w:rsidR="00837B51" w:rsidRPr="00837B51" w:rsidRDefault="00837B51" w:rsidP="00837B51">
      <w:pPr>
        <w:pStyle w:val="a3"/>
        <w:rPr>
          <w:rFonts w:ascii="David" w:hAnsi="David" w:cs="David"/>
          <w:rtl/>
          <w:lang w:bidi="he"/>
        </w:rPr>
      </w:pPr>
      <w:r w:rsidRPr="00837B51">
        <w:rPr>
          <w:rFonts w:ascii="David" w:hAnsi="David" w:cs="David"/>
          <w:rtl/>
          <w:lang w:bidi="he"/>
        </w:rPr>
        <w:t>פרס ראשון – 8,000 ש"ח</w:t>
      </w:r>
      <w:r w:rsidR="00536A1A">
        <w:rPr>
          <w:rFonts w:ascii="David" w:hAnsi="David" w:cs="David" w:hint="cs"/>
          <w:rtl/>
          <w:lang w:bidi="he"/>
        </w:rPr>
        <w:t xml:space="preserve"> + גביע + מדליות זהב</w:t>
      </w:r>
    </w:p>
    <w:p w:rsidR="00837B51" w:rsidRPr="00837B51" w:rsidRDefault="00837B51" w:rsidP="00837B51">
      <w:pPr>
        <w:pStyle w:val="a3"/>
        <w:spacing w:before="16"/>
        <w:rPr>
          <w:rFonts w:ascii="David" w:hAnsi="David" w:cs="David"/>
          <w:rtl/>
          <w:lang w:bidi="he"/>
        </w:rPr>
      </w:pPr>
      <w:r w:rsidRPr="00837B51">
        <w:rPr>
          <w:rFonts w:ascii="David" w:hAnsi="David" w:cs="David"/>
          <w:rtl/>
          <w:lang w:bidi="he"/>
        </w:rPr>
        <w:t xml:space="preserve">פרס שני – 5,500 ש"ח </w:t>
      </w:r>
      <w:r w:rsidR="00536A1A">
        <w:rPr>
          <w:rFonts w:ascii="David" w:hAnsi="David" w:cs="David" w:hint="cs"/>
          <w:rtl/>
          <w:lang w:bidi="he"/>
        </w:rPr>
        <w:t>+ גביע + מדליות כסף</w:t>
      </w:r>
    </w:p>
    <w:p w:rsidR="00837B51" w:rsidRPr="00837B51" w:rsidRDefault="00837B51" w:rsidP="00837B51">
      <w:pPr>
        <w:pStyle w:val="a3"/>
        <w:rPr>
          <w:rFonts w:ascii="David" w:hAnsi="David" w:cs="David"/>
          <w:rtl/>
          <w:lang w:bidi="he"/>
        </w:rPr>
      </w:pPr>
      <w:r w:rsidRPr="00837B51">
        <w:rPr>
          <w:rFonts w:ascii="David" w:hAnsi="David" w:cs="David"/>
          <w:rtl/>
          <w:lang w:bidi="he"/>
        </w:rPr>
        <w:t xml:space="preserve">פרס שלישי – 3,000 ש"ח </w:t>
      </w:r>
      <w:r w:rsidR="00536A1A">
        <w:rPr>
          <w:rFonts w:ascii="David" w:hAnsi="David" w:cs="David" w:hint="cs"/>
          <w:rtl/>
          <w:lang w:bidi="he"/>
        </w:rPr>
        <w:t>+ גביע + מדליות ארד</w:t>
      </w:r>
    </w:p>
    <w:p w:rsidR="00837B51" w:rsidRPr="00837B51" w:rsidRDefault="00837B51" w:rsidP="00837B51">
      <w:pPr>
        <w:pStyle w:val="a3"/>
        <w:bidi/>
        <w:ind w:left="111" w:right="0"/>
        <w:jc w:val="left"/>
        <w:rPr>
          <w:rFonts w:ascii="David" w:hAnsi="David" w:cs="David"/>
          <w:rtl/>
          <w:lang w:bidi="he"/>
        </w:rPr>
      </w:pPr>
      <w:r w:rsidRPr="00837B51">
        <w:rPr>
          <w:rFonts w:ascii="David" w:hAnsi="David" w:cs="David"/>
          <w:rtl/>
          <w:lang w:bidi="he"/>
        </w:rPr>
        <w:t>פרס</w:t>
      </w:r>
      <w:r w:rsidRPr="00837B51">
        <w:rPr>
          <w:rFonts w:ascii="David" w:hAnsi="David" w:cs="David"/>
          <w:spacing w:val="4"/>
          <w:rtl/>
          <w:lang w:bidi="he"/>
        </w:rPr>
        <w:t xml:space="preserve"> </w:t>
      </w:r>
      <w:r w:rsidRPr="00837B51">
        <w:rPr>
          <w:rFonts w:ascii="David" w:hAnsi="David" w:cs="David"/>
          <w:rtl/>
          <w:lang w:bidi="he"/>
        </w:rPr>
        <w:t>לקבוצה הראשונה מהליגה הארצית – 1,500 ש</w:t>
      </w:r>
      <w:r w:rsidRPr="00837B51">
        <w:rPr>
          <w:rFonts w:ascii="David" w:hAnsi="David" w:cs="David"/>
          <w:rtl/>
        </w:rPr>
        <w:t>"</w:t>
      </w:r>
      <w:r w:rsidRPr="00837B51">
        <w:rPr>
          <w:rFonts w:ascii="David" w:hAnsi="David" w:cs="David"/>
          <w:rtl/>
          <w:lang w:bidi="he"/>
        </w:rPr>
        <w:t>ח</w:t>
      </w:r>
      <w:r w:rsidR="00536A1A">
        <w:rPr>
          <w:rFonts w:ascii="David" w:hAnsi="David" w:cs="David" w:hint="cs"/>
          <w:rtl/>
          <w:lang w:bidi="he"/>
        </w:rPr>
        <w:t xml:space="preserve"> + גביע + מדליות ארד</w:t>
      </w:r>
    </w:p>
    <w:p w:rsidR="00837B51" w:rsidRPr="00837B51" w:rsidRDefault="00837B51" w:rsidP="00E70F11">
      <w:pPr>
        <w:pStyle w:val="a3"/>
        <w:bidi/>
        <w:spacing w:before="16"/>
        <w:ind w:left="111" w:right="0"/>
        <w:jc w:val="left"/>
        <w:rPr>
          <w:rFonts w:ascii="David" w:hAnsi="David" w:cs="David"/>
          <w:rtl/>
        </w:rPr>
      </w:pPr>
      <w:r w:rsidRPr="00837B51">
        <w:rPr>
          <w:rFonts w:ascii="David" w:hAnsi="David" w:cs="David"/>
          <w:rtl/>
          <w:lang w:bidi="he"/>
        </w:rPr>
        <w:t>פרס</w:t>
      </w:r>
      <w:r w:rsidRPr="00837B51">
        <w:rPr>
          <w:rFonts w:ascii="David" w:hAnsi="David" w:cs="David"/>
          <w:spacing w:val="4"/>
          <w:rtl/>
          <w:lang w:bidi="he"/>
        </w:rPr>
        <w:t xml:space="preserve"> </w:t>
      </w:r>
      <w:r w:rsidRPr="00837B51">
        <w:rPr>
          <w:rFonts w:ascii="David" w:hAnsi="David" w:cs="David"/>
          <w:rtl/>
          <w:lang w:bidi="he"/>
        </w:rPr>
        <w:t>לקבוצה השנייה מהליגה הארצית - 1,000 ש</w:t>
      </w:r>
      <w:r w:rsidRPr="00837B51">
        <w:rPr>
          <w:rFonts w:ascii="David" w:hAnsi="David" w:cs="David"/>
          <w:rtl/>
        </w:rPr>
        <w:t>"</w:t>
      </w:r>
      <w:r w:rsidRPr="00837B51">
        <w:rPr>
          <w:rFonts w:ascii="David" w:hAnsi="David" w:cs="David"/>
          <w:rtl/>
          <w:lang w:bidi="he"/>
        </w:rPr>
        <w:t>ח</w:t>
      </w:r>
      <w:r w:rsidR="00536A1A">
        <w:rPr>
          <w:rFonts w:ascii="David" w:hAnsi="David" w:cs="David" w:hint="cs"/>
          <w:rtl/>
          <w:lang w:bidi="he"/>
        </w:rPr>
        <w:t xml:space="preserve"> + גביע + מדליות ארד</w:t>
      </w:r>
      <w:r w:rsidRPr="00837B51">
        <w:rPr>
          <w:rFonts w:ascii="David" w:hAnsi="David" w:cs="David"/>
          <w:position w:val="3"/>
          <w:rtl/>
          <w:lang w:bidi="he"/>
        </w:rPr>
        <w:tab/>
      </w:r>
    </w:p>
    <w:p w:rsidR="00837B51" w:rsidRPr="00E70F11" w:rsidRDefault="00837B51" w:rsidP="00837B51">
      <w:pPr>
        <w:pStyle w:val="a3"/>
        <w:spacing w:before="0"/>
        <w:ind w:right="0"/>
        <w:jc w:val="left"/>
        <w:rPr>
          <w:rFonts w:ascii="David" w:hAnsi="David" w:cs="David"/>
          <w:lang w:val="en-US" w:bidi="he"/>
        </w:rPr>
      </w:pPr>
    </w:p>
    <w:p w:rsidR="003F07FB" w:rsidRPr="003F07FB" w:rsidRDefault="003F07FB" w:rsidP="003F07FB">
      <w:pPr>
        <w:pStyle w:val="1"/>
        <w:bidi/>
        <w:ind w:left="111" w:right="0"/>
        <w:jc w:val="left"/>
        <w:rPr>
          <w:rFonts w:ascii="David" w:hAnsi="David" w:cs="David"/>
          <w:b w:val="0"/>
          <w:bCs w:val="0"/>
          <w:rtl/>
          <w:lang w:bidi="he"/>
        </w:rPr>
      </w:pPr>
      <w:r>
        <w:rPr>
          <w:rFonts w:ascii="David" w:hAnsi="David" w:cs="David" w:hint="cs"/>
          <w:u w:val="single"/>
          <w:rtl/>
          <w:lang w:bidi="he"/>
        </w:rPr>
        <w:t>הדירוג הסופי (וההגרלות):</w:t>
      </w:r>
      <w:r>
        <w:rPr>
          <w:rFonts w:ascii="David" w:hAnsi="David" w:cs="David" w:hint="cs"/>
          <w:b w:val="0"/>
          <w:bCs w:val="0"/>
          <w:rtl/>
          <w:lang w:bidi="he"/>
        </w:rPr>
        <w:t xml:space="preserve"> על פי הניקוד </w:t>
      </w:r>
      <w:r w:rsidRPr="003F07FB">
        <w:rPr>
          <w:rFonts w:ascii="David" w:hAnsi="David" w:cs="David" w:hint="cs"/>
          <w:rtl/>
          <w:lang w:bidi="he"/>
        </w:rPr>
        <w:t>הקבוצתי</w:t>
      </w:r>
      <w:r>
        <w:rPr>
          <w:rFonts w:ascii="David" w:hAnsi="David" w:cs="David" w:hint="cs"/>
          <w:b w:val="0"/>
          <w:bCs w:val="0"/>
          <w:rtl/>
          <w:lang w:bidi="he"/>
        </w:rPr>
        <w:t>, לא כמו בליגה: ניצחון (2:3 ומעלה) = 2 נקודות, תיקו (2.5:2.5) = נקודה אחת.</w:t>
      </w:r>
    </w:p>
    <w:p w:rsidR="003F07FB" w:rsidRDefault="003F07FB" w:rsidP="003F07FB">
      <w:pPr>
        <w:pStyle w:val="1"/>
        <w:bidi/>
        <w:ind w:left="111" w:right="0"/>
        <w:jc w:val="left"/>
        <w:rPr>
          <w:rFonts w:ascii="David" w:hAnsi="David" w:cs="David"/>
          <w:u w:val="single"/>
          <w:rtl/>
          <w:lang w:bidi="he"/>
        </w:rPr>
      </w:pPr>
    </w:p>
    <w:p w:rsidR="003F07FB" w:rsidRDefault="003F07FB" w:rsidP="003F07FB">
      <w:pPr>
        <w:pStyle w:val="1"/>
        <w:bidi/>
        <w:ind w:left="111" w:right="0"/>
        <w:jc w:val="left"/>
        <w:rPr>
          <w:rFonts w:ascii="David" w:hAnsi="David" w:cs="David"/>
          <w:b w:val="0"/>
          <w:bCs w:val="0"/>
          <w:rtl/>
          <w:lang w:bidi="he"/>
        </w:rPr>
      </w:pPr>
      <w:r>
        <w:rPr>
          <w:rFonts w:ascii="David" w:hAnsi="David" w:cs="David" w:hint="cs"/>
          <w:b w:val="0"/>
          <w:bCs w:val="0"/>
          <w:rtl/>
          <w:lang w:bidi="he"/>
        </w:rPr>
        <w:t>במקרה של שוויון נקודות יותר השוויון לפי הסדר הבא:</w:t>
      </w:r>
    </w:p>
    <w:p w:rsidR="003F07FB" w:rsidRPr="003F07FB" w:rsidRDefault="003F07FB" w:rsidP="003F07FB">
      <w:pPr>
        <w:pStyle w:val="1"/>
        <w:bidi/>
        <w:ind w:left="111" w:right="0"/>
        <w:jc w:val="left"/>
        <w:rPr>
          <w:rFonts w:ascii="David" w:hAnsi="David" w:cs="David"/>
          <w:b w:val="0"/>
          <w:bCs w:val="0"/>
          <w:rtl/>
          <w:lang w:bidi="he"/>
        </w:rPr>
      </w:pPr>
    </w:p>
    <w:p w:rsidR="00CF63A0" w:rsidRPr="00837B51" w:rsidRDefault="00CF63A0" w:rsidP="003F07FB">
      <w:pPr>
        <w:pStyle w:val="1"/>
        <w:bidi/>
        <w:ind w:left="111" w:right="0"/>
        <w:jc w:val="left"/>
        <w:rPr>
          <w:rFonts w:ascii="David" w:hAnsi="David" w:cs="David"/>
          <w:rtl/>
          <w:lang w:bidi="he"/>
        </w:rPr>
      </w:pPr>
      <w:r w:rsidRPr="00837B51">
        <w:rPr>
          <w:rFonts w:ascii="David" w:hAnsi="David" w:cs="David"/>
          <w:u w:val="single"/>
          <w:rtl/>
          <w:lang w:bidi="he"/>
        </w:rPr>
        <w:lastRenderedPageBreak/>
        <w:t>התרת</w:t>
      </w:r>
      <w:r w:rsidRPr="00837B51">
        <w:rPr>
          <w:rFonts w:ascii="David" w:hAnsi="David" w:cs="David"/>
          <w:spacing w:val="1"/>
          <w:u w:val="single"/>
          <w:rtl/>
          <w:lang w:bidi="he"/>
        </w:rPr>
        <w:t xml:space="preserve"> </w:t>
      </w:r>
      <w:r w:rsidRPr="00837B51">
        <w:rPr>
          <w:rFonts w:ascii="David" w:hAnsi="David" w:cs="David"/>
          <w:u w:val="single"/>
          <w:rtl/>
          <w:lang w:bidi="he"/>
        </w:rPr>
        <w:t>שוויון נקודות:</w:t>
      </w:r>
    </w:p>
    <w:p w:rsidR="00CF63A0" w:rsidRDefault="00CF63A0" w:rsidP="003F07FB">
      <w:pPr>
        <w:pStyle w:val="a5"/>
        <w:widowControl/>
        <w:numPr>
          <w:ilvl w:val="0"/>
          <w:numId w:val="1"/>
        </w:numPr>
        <w:autoSpaceDE/>
        <w:autoSpaceDN/>
        <w:bidi/>
        <w:contextualSpacing/>
        <w:rPr>
          <w:rFonts w:ascii="David" w:hAnsi="David" w:cs="David"/>
          <w:sz w:val="30"/>
          <w:szCs w:val="30"/>
          <w:lang w:bidi="he"/>
        </w:rPr>
      </w:pPr>
      <w:r w:rsidRPr="00837B51">
        <w:rPr>
          <w:rFonts w:ascii="David" w:hAnsi="David" w:cs="David"/>
          <w:sz w:val="30"/>
          <w:szCs w:val="30"/>
          <w:rtl/>
          <w:lang w:bidi="he"/>
        </w:rPr>
        <w:t>ברגר</w:t>
      </w:r>
      <w:r w:rsidR="003F07FB">
        <w:rPr>
          <w:rFonts w:ascii="David" w:hAnsi="David" w:cs="David" w:hint="cs"/>
          <w:sz w:val="30"/>
          <w:szCs w:val="30"/>
          <w:rtl/>
          <w:lang w:bidi="he"/>
        </w:rPr>
        <w:t xml:space="preserve"> "אולימפי" (סכום התוצאות </w:t>
      </w:r>
      <w:r w:rsidR="003F07FB" w:rsidRPr="003F07FB">
        <w:rPr>
          <w:rFonts w:ascii="David" w:hAnsi="David" w:cs="David" w:hint="cs"/>
          <w:b/>
          <w:bCs/>
          <w:sz w:val="30"/>
          <w:szCs w:val="30"/>
          <w:rtl/>
          <w:lang w:bidi="he"/>
        </w:rPr>
        <w:t>האישיות</w:t>
      </w:r>
      <w:r w:rsidR="003F07FB">
        <w:rPr>
          <w:rFonts w:ascii="David" w:hAnsi="David" w:cs="David" w:hint="cs"/>
          <w:sz w:val="30"/>
          <w:szCs w:val="30"/>
          <w:rtl/>
          <w:lang w:bidi="he"/>
        </w:rPr>
        <w:t xml:space="preserve"> נגד כל יריבה המוכפלות במספר הנקודות </w:t>
      </w:r>
      <w:r w:rsidR="003F07FB" w:rsidRPr="003F07FB">
        <w:rPr>
          <w:rFonts w:ascii="David" w:hAnsi="David" w:cs="David" w:hint="cs"/>
          <w:b/>
          <w:bCs/>
          <w:sz w:val="30"/>
          <w:szCs w:val="30"/>
          <w:rtl/>
          <w:lang w:bidi="he"/>
        </w:rPr>
        <w:t>הקבוצתיות</w:t>
      </w:r>
      <w:r w:rsidR="003F07FB">
        <w:rPr>
          <w:rFonts w:ascii="David" w:hAnsi="David" w:cs="David" w:hint="cs"/>
          <w:sz w:val="30"/>
          <w:szCs w:val="30"/>
          <w:rtl/>
          <w:lang w:bidi="he"/>
        </w:rPr>
        <w:t xml:space="preserve"> של אותה יריבה).</w:t>
      </w:r>
      <w:r w:rsidRPr="003F07FB">
        <w:rPr>
          <w:rFonts w:ascii="David" w:hAnsi="David" w:cs="David"/>
          <w:sz w:val="30"/>
          <w:szCs w:val="30"/>
          <w:rtl/>
        </w:rPr>
        <w:t>3. התוצאות בין הקבוצות המעורבות.</w:t>
      </w:r>
    </w:p>
    <w:p w:rsidR="003F07FB" w:rsidRPr="003F07FB" w:rsidRDefault="003F07FB" w:rsidP="003F07FB">
      <w:pPr>
        <w:pStyle w:val="a5"/>
        <w:widowControl/>
        <w:numPr>
          <w:ilvl w:val="0"/>
          <w:numId w:val="1"/>
        </w:numPr>
        <w:autoSpaceDE/>
        <w:autoSpaceDN/>
        <w:bidi/>
        <w:contextualSpacing/>
        <w:rPr>
          <w:rFonts w:ascii="David" w:hAnsi="David" w:cs="David"/>
          <w:sz w:val="30"/>
          <w:szCs w:val="30"/>
          <w:rtl/>
          <w:lang w:bidi="he"/>
        </w:rPr>
      </w:pPr>
      <w:r>
        <w:rPr>
          <w:rFonts w:ascii="David" w:hAnsi="David" w:cs="David" w:hint="cs"/>
          <w:sz w:val="30"/>
          <w:szCs w:val="30"/>
          <w:rtl/>
        </w:rPr>
        <w:t>התוצאות בין הקבוצות המעורבות (בתנאי שתוצאה חסרה אינה יכולה להשפיע על הסדר).</w:t>
      </w:r>
    </w:p>
    <w:p w:rsidR="00CF63A0" w:rsidRPr="003F07FB" w:rsidRDefault="00CF63A0" w:rsidP="003F07FB">
      <w:pPr>
        <w:pStyle w:val="a5"/>
        <w:numPr>
          <w:ilvl w:val="0"/>
          <w:numId w:val="1"/>
        </w:numPr>
        <w:bidi/>
        <w:contextualSpacing/>
        <w:rPr>
          <w:rFonts w:ascii="David" w:hAnsi="David" w:cs="David"/>
          <w:sz w:val="30"/>
          <w:szCs w:val="30"/>
          <w:rtl/>
        </w:rPr>
      </w:pPr>
      <w:r w:rsidRPr="003F07FB">
        <w:rPr>
          <w:rFonts w:ascii="David" w:hAnsi="David" w:cs="David"/>
          <w:sz w:val="30"/>
          <w:szCs w:val="30"/>
          <w:rtl/>
        </w:rPr>
        <w:t>ניקוד אי</w:t>
      </w:r>
      <w:r w:rsidR="00D676CE" w:rsidRPr="003F07FB">
        <w:rPr>
          <w:rFonts w:ascii="David" w:hAnsi="David" w:cs="David" w:hint="cs"/>
          <w:sz w:val="30"/>
          <w:szCs w:val="30"/>
          <w:rtl/>
        </w:rPr>
        <w:t>שי</w:t>
      </w:r>
      <w:r w:rsidR="003F07FB" w:rsidRPr="003F07FB">
        <w:rPr>
          <w:rFonts w:ascii="David" w:hAnsi="David" w:cs="David" w:hint="cs"/>
          <w:sz w:val="30"/>
          <w:szCs w:val="30"/>
          <w:rtl/>
        </w:rPr>
        <w:t xml:space="preserve"> (סך כל הנקודות האישיות שצברה הקבוצה).</w:t>
      </w:r>
    </w:p>
    <w:p w:rsidR="003F07FB" w:rsidRDefault="003F07FB" w:rsidP="003F07FB">
      <w:pPr>
        <w:contextualSpacing/>
        <w:rPr>
          <w:rFonts w:ascii="David" w:hAnsi="David" w:cs="David"/>
          <w:sz w:val="30"/>
          <w:szCs w:val="30"/>
          <w:rtl/>
        </w:rPr>
      </w:pPr>
    </w:p>
    <w:p w:rsidR="003F07FB" w:rsidRPr="003F07FB" w:rsidRDefault="003F07FB" w:rsidP="003F07FB">
      <w:pPr>
        <w:contextualSpacing/>
        <w:rPr>
          <w:rFonts w:ascii="David" w:hAnsi="David" w:cs="David" w:hint="cs"/>
          <w:sz w:val="30"/>
          <w:szCs w:val="30"/>
          <w:rtl/>
        </w:rPr>
      </w:pPr>
      <w:r>
        <w:rPr>
          <w:rFonts w:ascii="David" w:hAnsi="David" w:cs="David" w:hint="cs"/>
          <w:sz w:val="30"/>
          <w:szCs w:val="30"/>
          <w:rtl/>
        </w:rPr>
        <w:t>במקרה של סתירה בין חישובי שוברי השוויון של אתרי האיגוד ו-</w:t>
      </w:r>
      <w:r>
        <w:rPr>
          <w:rFonts w:ascii="David" w:hAnsi="David" w:cs="David"/>
          <w:sz w:val="30"/>
          <w:szCs w:val="30"/>
        </w:rPr>
        <w:t>chess results</w:t>
      </w:r>
      <w:r>
        <w:rPr>
          <w:rFonts w:ascii="David" w:hAnsi="David" w:cs="David" w:hint="cs"/>
          <w:sz w:val="30"/>
          <w:szCs w:val="30"/>
          <w:rtl/>
        </w:rPr>
        <w:t>, יקבע האחרון.</w:t>
      </w:r>
    </w:p>
    <w:p w:rsidR="003F07FB" w:rsidRDefault="003F07FB" w:rsidP="00CF63A0">
      <w:pPr>
        <w:ind w:left="360"/>
        <w:contextualSpacing/>
        <w:rPr>
          <w:rFonts w:ascii="David" w:hAnsi="David" w:cs="David"/>
          <w:sz w:val="30"/>
          <w:szCs w:val="30"/>
          <w:rtl/>
        </w:rPr>
      </w:pPr>
    </w:p>
    <w:p w:rsidR="003F07FB" w:rsidRDefault="003F07FB" w:rsidP="00CF63A0">
      <w:pPr>
        <w:ind w:left="360"/>
        <w:contextualSpacing/>
        <w:rPr>
          <w:rFonts w:ascii="David" w:hAnsi="David" w:cs="David"/>
          <w:sz w:val="30"/>
          <w:szCs w:val="30"/>
          <w:rtl/>
        </w:rPr>
      </w:pPr>
    </w:p>
    <w:p w:rsidR="003F07FB" w:rsidRPr="00837B51" w:rsidRDefault="003F07FB" w:rsidP="00CF63A0">
      <w:pPr>
        <w:ind w:left="360"/>
        <w:contextualSpacing/>
        <w:rPr>
          <w:rFonts w:ascii="David" w:hAnsi="David" w:cs="David"/>
          <w:sz w:val="30"/>
          <w:szCs w:val="30"/>
          <w:rtl/>
        </w:rPr>
        <w:sectPr w:rsidR="003F07FB" w:rsidRPr="00837B51" w:rsidSect="00837B5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60"/>
          <w:pgMar w:top="1180" w:right="1020" w:bottom="280" w:left="980" w:header="720" w:footer="720" w:gutter="0"/>
          <w:cols w:space="720"/>
        </w:sectPr>
      </w:pPr>
    </w:p>
    <w:p w:rsidR="00CF63A0" w:rsidRPr="00837B51" w:rsidRDefault="00CF63A0" w:rsidP="00D676CE">
      <w:pPr>
        <w:pStyle w:val="a3"/>
        <w:bidi/>
        <w:spacing w:before="16"/>
        <w:ind w:right="0"/>
        <w:jc w:val="left"/>
        <w:rPr>
          <w:rFonts w:ascii="David" w:hAnsi="David" w:cs="David"/>
          <w:rtl/>
        </w:rPr>
      </w:pPr>
    </w:p>
    <w:sectPr w:rsidR="00CF63A0" w:rsidRPr="00837B51" w:rsidSect="002544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B9" w:rsidRDefault="00E210B9" w:rsidP="00837B51">
      <w:pPr>
        <w:spacing w:after="0" w:line="240" w:lineRule="auto"/>
      </w:pPr>
      <w:r>
        <w:separator/>
      </w:r>
    </w:p>
  </w:endnote>
  <w:endnote w:type="continuationSeparator" w:id="0">
    <w:p w:rsidR="00E210B9" w:rsidRDefault="00E210B9" w:rsidP="0083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0D5" w:rsidRDefault="008F20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0D5" w:rsidRDefault="008F20D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0D5" w:rsidRDefault="008F20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B9" w:rsidRDefault="00E210B9" w:rsidP="00837B51">
      <w:pPr>
        <w:spacing w:after="0" w:line="240" w:lineRule="auto"/>
      </w:pPr>
      <w:r>
        <w:separator/>
      </w:r>
    </w:p>
  </w:footnote>
  <w:footnote w:type="continuationSeparator" w:id="0">
    <w:p w:rsidR="00E210B9" w:rsidRDefault="00E210B9" w:rsidP="0083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0D5" w:rsidRDefault="008F20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CE" w:rsidRDefault="00D676CE" w:rsidP="008F20D5">
    <w:pPr>
      <w:pStyle w:val="a6"/>
      <w:tabs>
        <w:tab w:val="clear" w:pos="8306"/>
        <w:tab w:val="left" w:pos="4886"/>
      </w:tabs>
      <w:jc w:val="center"/>
      <w:rPr>
        <w:rtl/>
      </w:rPr>
    </w:pPr>
    <w:r w:rsidRPr="00837B51">
      <w:rPr>
        <w:rFonts w:ascii="David" w:hAnsi="David" w:cs="David"/>
        <w:noProof/>
        <w:sz w:val="20"/>
      </w:rPr>
      <w:drawing>
        <wp:inline distT="0" distB="0" distL="0" distR="0" wp14:anchorId="3C079790" wp14:editId="0A4E5212">
          <wp:extent cx="1629201" cy="920019"/>
          <wp:effectExtent l="0" t="0" r="0" b="0"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9201" cy="920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37B51">
      <w:rPr>
        <w:rFonts w:ascii="David" w:hAnsi="David" w:cs="David"/>
        <w:noProof/>
        <w:position w:val="3"/>
        <w:sz w:val="20"/>
      </w:rPr>
      <w:drawing>
        <wp:inline distT="0" distB="0" distL="0" distR="0" wp14:anchorId="7EF41210" wp14:editId="7465E692">
          <wp:extent cx="1172686" cy="822959"/>
          <wp:effectExtent l="0" t="0" r="0" b="0"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2686" cy="82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0D5" w:rsidRDefault="008F20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33828"/>
    <w:multiLevelType w:val="hybridMultilevel"/>
    <w:tmpl w:val="F3F0F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51"/>
    <w:rsid w:val="00254412"/>
    <w:rsid w:val="002F3BF0"/>
    <w:rsid w:val="003A3EC3"/>
    <w:rsid w:val="003F07FB"/>
    <w:rsid w:val="0052587C"/>
    <w:rsid w:val="00536A1A"/>
    <w:rsid w:val="005F204E"/>
    <w:rsid w:val="007B744F"/>
    <w:rsid w:val="00837B51"/>
    <w:rsid w:val="008D0FB5"/>
    <w:rsid w:val="008F20D5"/>
    <w:rsid w:val="00921469"/>
    <w:rsid w:val="00AE3475"/>
    <w:rsid w:val="00CF2C99"/>
    <w:rsid w:val="00CF63A0"/>
    <w:rsid w:val="00D01EAB"/>
    <w:rsid w:val="00D676CE"/>
    <w:rsid w:val="00E210B9"/>
    <w:rsid w:val="00E7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A9619D-321C-4D05-8EFA-5EAA33BE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1"/>
    <w:qFormat/>
    <w:rsid w:val="00837B51"/>
    <w:pPr>
      <w:widowControl w:val="0"/>
      <w:autoSpaceDE w:val="0"/>
      <w:autoSpaceDN w:val="0"/>
      <w:bidi w:val="0"/>
      <w:spacing w:after="0" w:line="240" w:lineRule="auto"/>
      <w:ind w:right="111"/>
      <w:jc w:val="right"/>
      <w:outlineLvl w:val="0"/>
    </w:pPr>
    <w:rPr>
      <w:rFonts w:ascii="Arial" w:eastAsia="Arial" w:hAnsi="Arial" w:cs="Times New Roman"/>
      <w:b/>
      <w:bCs/>
      <w:sz w:val="30"/>
      <w:szCs w:val="30"/>
      <w:lang w:val="he" w:eastAsia="h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1"/>
    <w:rsid w:val="00837B51"/>
    <w:rPr>
      <w:rFonts w:ascii="Arial" w:eastAsia="Arial" w:hAnsi="Arial" w:cs="Times New Roman"/>
      <w:b/>
      <w:bCs/>
      <w:sz w:val="30"/>
      <w:szCs w:val="30"/>
      <w:lang w:val="he" w:eastAsia="he"/>
    </w:rPr>
  </w:style>
  <w:style w:type="paragraph" w:styleId="a3">
    <w:name w:val="Body Text"/>
    <w:basedOn w:val="a"/>
    <w:link w:val="a4"/>
    <w:uiPriority w:val="1"/>
    <w:qFormat/>
    <w:rsid w:val="00837B51"/>
    <w:pPr>
      <w:widowControl w:val="0"/>
      <w:autoSpaceDE w:val="0"/>
      <w:autoSpaceDN w:val="0"/>
      <w:bidi w:val="0"/>
      <w:spacing w:before="15" w:after="0" w:line="240" w:lineRule="auto"/>
      <w:ind w:right="111"/>
      <w:jc w:val="right"/>
    </w:pPr>
    <w:rPr>
      <w:rFonts w:ascii="Arial" w:eastAsia="Arial" w:hAnsi="Arial" w:cs="Times New Roman"/>
      <w:sz w:val="30"/>
      <w:szCs w:val="30"/>
      <w:lang w:val="he" w:eastAsia="he"/>
    </w:rPr>
  </w:style>
  <w:style w:type="character" w:customStyle="1" w:styleId="a4">
    <w:name w:val="גוף טקסט תו"/>
    <w:basedOn w:val="a0"/>
    <w:link w:val="a3"/>
    <w:uiPriority w:val="1"/>
    <w:rsid w:val="00837B51"/>
    <w:rPr>
      <w:rFonts w:ascii="Arial" w:eastAsia="Arial" w:hAnsi="Arial" w:cs="Times New Roman"/>
      <w:sz w:val="30"/>
      <w:szCs w:val="30"/>
      <w:lang w:val="he" w:eastAsia="he"/>
    </w:rPr>
  </w:style>
  <w:style w:type="paragraph" w:styleId="a5">
    <w:name w:val="List Paragraph"/>
    <w:basedOn w:val="a"/>
    <w:uiPriority w:val="34"/>
    <w:qFormat/>
    <w:rsid w:val="00837B51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Times New Roman"/>
      <w:lang w:val="he" w:eastAsia="he"/>
    </w:rPr>
  </w:style>
  <w:style w:type="paragraph" w:styleId="a6">
    <w:name w:val="header"/>
    <w:basedOn w:val="a"/>
    <w:link w:val="a7"/>
    <w:uiPriority w:val="99"/>
    <w:unhideWhenUsed/>
    <w:rsid w:val="00837B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837B51"/>
  </w:style>
  <w:style w:type="paragraph" w:styleId="a8">
    <w:name w:val="footer"/>
    <w:basedOn w:val="a"/>
    <w:link w:val="a9"/>
    <w:uiPriority w:val="99"/>
    <w:unhideWhenUsed/>
    <w:rsid w:val="00837B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837B51"/>
  </w:style>
  <w:style w:type="character" w:styleId="Hyperlink">
    <w:name w:val="Hyperlink"/>
    <w:basedOn w:val="a0"/>
    <w:uiPriority w:val="99"/>
    <w:unhideWhenUsed/>
    <w:rsid w:val="007B7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s.org.il/Tournaments/TeamTournamentPage.aspx?Id=3150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ess-results.com/tnr444857.aspx?lan=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alkiel.peret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mogbu@walla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349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Almog</cp:lastModifiedBy>
  <cp:revision>6</cp:revision>
  <dcterms:created xsi:type="dcterms:W3CDTF">2019-06-15T04:45:00Z</dcterms:created>
  <dcterms:modified xsi:type="dcterms:W3CDTF">2019-06-15T06:19:00Z</dcterms:modified>
</cp:coreProperties>
</file>